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460" w:rsidRPr="00C5403E" w:rsidRDefault="000B2460" w:rsidP="000B2460">
      <w:pPr>
        <w:spacing w:line="360" w:lineRule="auto"/>
        <w:jc w:val="center"/>
        <w:rPr>
          <w:b/>
          <w:bCs/>
          <w:sz w:val="28"/>
          <w:szCs w:val="28"/>
        </w:rPr>
      </w:pPr>
      <w:r w:rsidRPr="00C5403E">
        <w:rPr>
          <w:rFonts w:eastAsia="Calibri"/>
          <w:b/>
          <w:bCs/>
          <w:sz w:val="28"/>
          <w:szCs w:val="28"/>
        </w:rPr>
        <w:t xml:space="preserve">Задания  для учащихся </w:t>
      </w:r>
      <w:r>
        <w:rPr>
          <w:rFonts w:eastAsia="Calibri"/>
          <w:b/>
          <w:bCs/>
          <w:sz w:val="28"/>
          <w:szCs w:val="28"/>
        </w:rPr>
        <w:t xml:space="preserve">8 </w:t>
      </w:r>
      <w:r w:rsidRPr="00C5403E">
        <w:rPr>
          <w:rFonts w:eastAsia="Calibri"/>
          <w:b/>
          <w:bCs/>
          <w:sz w:val="28"/>
          <w:szCs w:val="28"/>
        </w:rPr>
        <w:t>классов муниципального этапа Всероссийской  олимпиады по географии в  201</w:t>
      </w:r>
      <w:r w:rsidR="00EF0460">
        <w:rPr>
          <w:rFonts w:eastAsia="Calibri"/>
          <w:b/>
          <w:bCs/>
          <w:sz w:val="28"/>
          <w:szCs w:val="28"/>
        </w:rPr>
        <w:t>4</w:t>
      </w:r>
      <w:r w:rsidRPr="00C5403E">
        <w:rPr>
          <w:rFonts w:eastAsia="Calibri"/>
          <w:b/>
          <w:bCs/>
          <w:sz w:val="28"/>
          <w:szCs w:val="28"/>
        </w:rPr>
        <w:t>-201</w:t>
      </w:r>
      <w:r w:rsidR="00EF0460">
        <w:rPr>
          <w:b/>
          <w:bCs/>
          <w:sz w:val="28"/>
          <w:szCs w:val="28"/>
        </w:rPr>
        <w:t>5</w:t>
      </w:r>
      <w:r w:rsidRPr="00C5403E">
        <w:rPr>
          <w:rFonts w:eastAsia="Calibri"/>
          <w:b/>
          <w:bCs/>
          <w:sz w:val="28"/>
          <w:szCs w:val="28"/>
        </w:rPr>
        <w:t xml:space="preserve"> учебном году</w:t>
      </w:r>
    </w:p>
    <w:p w:rsidR="000B2460" w:rsidRDefault="000B2460" w:rsidP="000B2460">
      <w:pPr>
        <w:spacing w:line="360" w:lineRule="auto"/>
        <w:jc w:val="center"/>
        <w:rPr>
          <w:sz w:val="28"/>
          <w:szCs w:val="28"/>
        </w:rPr>
      </w:pPr>
    </w:p>
    <w:p w:rsidR="000B2460" w:rsidRDefault="000B2460" w:rsidP="000B2460">
      <w:pPr>
        <w:spacing w:line="360" w:lineRule="auto"/>
        <w:jc w:val="center"/>
        <w:rPr>
          <w:b/>
          <w:sz w:val="28"/>
          <w:szCs w:val="28"/>
        </w:rPr>
      </w:pPr>
      <w:r w:rsidRPr="009510BF">
        <w:rPr>
          <w:b/>
          <w:sz w:val="28"/>
          <w:szCs w:val="28"/>
        </w:rPr>
        <w:t>Теоретический этап (+1 балл за правильный ответ)</w:t>
      </w:r>
    </w:p>
    <w:p w:rsidR="00135FEA" w:rsidRPr="004B337F" w:rsidRDefault="00EF0460">
      <w:pPr>
        <w:rPr>
          <w:sz w:val="28"/>
          <w:szCs w:val="28"/>
        </w:rPr>
      </w:pPr>
    </w:p>
    <w:p w:rsidR="00FD1988" w:rsidRPr="004B337F" w:rsidRDefault="00FD1988" w:rsidP="00FD1988">
      <w:pPr>
        <w:pStyle w:val="a3"/>
        <w:numPr>
          <w:ilvl w:val="0"/>
          <w:numId w:val="1"/>
        </w:numPr>
        <w:rPr>
          <w:sz w:val="28"/>
          <w:szCs w:val="28"/>
        </w:rPr>
      </w:pPr>
      <w:r w:rsidRPr="004B337F">
        <w:rPr>
          <w:sz w:val="28"/>
          <w:szCs w:val="28"/>
        </w:rPr>
        <w:t xml:space="preserve">Выберите субъект РФ, в котором расположен старейший в нашей стране курорт </w:t>
      </w:r>
      <w:proofErr w:type="spellStart"/>
      <w:r w:rsidRPr="004B337F">
        <w:rPr>
          <w:sz w:val="28"/>
          <w:szCs w:val="28"/>
        </w:rPr>
        <w:t>Марциальные</w:t>
      </w:r>
      <w:proofErr w:type="spellEnd"/>
      <w:r w:rsidRPr="004B337F">
        <w:rPr>
          <w:sz w:val="28"/>
          <w:szCs w:val="28"/>
        </w:rPr>
        <w:t xml:space="preserve"> Воды, основанный по указу Императора Петра Великого.</w:t>
      </w:r>
    </w:p>
    <w:p w:rsidR="004B337F" w:rsidRDefault="00FD1988" w:rsidP="00FD1988">
      <w:pPr>
        <w:pStyle w:val="a3"/>
        <w:rPr>
          <w:sz w:val="28"/>
          <w:szCs w:val="28"/>
        </w:rPr>
      </w:pPr>
      <w:r w:rsidRPr="004B337F">
        <w:rPr>
          <w:sz w:val="28"/>
          <w:szCs w:val="28"/>
        </w:rPr>
        <w:t xml:space="preserve">А) Московская область    </w:t>
      </w:r>
    </w:p>
    <w:p w:rsidR="004B337F" w:rsidRDefault="00FD1988" w:rsidP="00FD1988">
      <w:pPr>
        <w:pStyle w:val="a3"/>
        <w:rPr>
          <w:sz w:val="28"/>
          <w:szCs w:val="28"/>
        </w:rPr>
      </w:pPr>
      <w:r w:rsidRPr="004B337F">
        <w:rPr>
          <w:sz w:val="28"/>
          <w:szCs w:val="28"/>
        </w:rPr>
        <w:t xml:space="preserve">Б) Ленинградская область    </w:t>
      </w:r>
    </w:p>
    <w:p w:rsidR="00FD1988" w:rsidRPr="004B337F" w:rsidRDefault="00FD1988" w:rsidP="00FD1988">
      <w:pPr>
        <w:pStyle w:val="a3"/>
        <w:rPr>
          <w:sz w:val="28"/>
          <w:szCs w:val="28"/>
        </w:rPr>
      </w:pPr>
      <w:r w:rsidRPr="004B337F">
        <w:rPr>
          <w:sz w:val="28"/>
          <w:szCs w:val="28"/>
        </w:rPr>
        <w:t>В) Краснодарский край</w:t>
      </w:r>
    </w:p>
    <w:p w:rsidR="004B337F" w:rsidRDefault="00FD1988" w:rsidP="00FD1988">
      <w:pPr>
        <w:pStyle w:val="a3"/>
        <w:rPr>
          <w:sz w:val="28"/>
          <w:szCs w:val="28"/>
        </w:rPr>
      </w:pPr>
      <w:r w:rsidRPr="004B337F">
        <w:rPr>
          <w:sz w:val="28"/>
          <w:szCs w:val="28"/>
        </w:rPr>
        <w:t xml:space="preserve">Г) Республика Карелия    </w:t>
      </w:r>
    </w:p>
    <w:p w:rsidR="00FD1988" w:rsidRPr="004B337F" w:rsidRDefault="00FD1988" w:rsidP="00FD1988">
      <w:pPr>
        <w:pStyle w:val="a3"/>
        <w:rPr>
          <w:sz w:val="28"/>
          <w:szCs w:val="28"/>
        </w:rPr>
      </w:pPr>
      <w:r w:rsidRPr="004B337F">
        <w:rPr>
          <w:sz w:val="28"/>
          <w:szCs w:val="28"/>
        </w:rPr>
        <w:t>Д) Ставропольский край</w:t>
      </w:r>
    </w:p>
    <w:p w:rsidR="0063249A" w:rsidRPr="004B337F" w:rsidRDefault="0063249A" w:rsidP="0063249A">
      <w:pPr>
        <w:pStyle w:val="a3"/>
        <w:numPr>
          <w:ilvl w:val="0"/>
          <w:numId w:val="1"/>
        </w:numPr>
        <w:rPr>
          <w:sz w:val="28"/>
          <w:szCs w:val="28"/>
        </w:rPr>
      </w:pPr>
      <w:r w:rsidRPr="004B337F">
        <w:rPr>
          <w:sz w:val="28"/>
          <w:szCs w:val="28"/>
        </w:rPr>
        <w:t xml:space="preserve">Дерево, произрастающее во влажных тропиках восточного и западного полушарий, даёт до 2 кг плодов в год, имеющих жёлто-зеленый или красный цвет, вытянутую форму и 25  –  60 семян (бобов) внутри. Главный ареал культивирования в современном мире  –  страны Гвинейского залива, а центр происхождения – тропические леса </w:t>
      </w:r>
      <w:proofErr w:type="spellStart"/>
      <w:r w:rsidRPr="004B337F">
        <w:rPr>
          <w:sz w:val="28"/>
          <w:szCs w:val="28"/>
        </w:rPr>
        <w:t>Амазонии</w:t>
      </w:r>
      <w:proofErr w:type="spellEnd"/>
      <w:r w:rsidRPr="004B337F">
        <w:rPr>
          <w:sz w:val="28"/>
          <w:szCs w:val="28"/>
        </w:rPr>
        <w:t>.</w:t>
      </w:r>
    </w:p>
    <w:p w:rsidR="004B337F" w:rsidRDefault="0063249A" w:rsidP="0063249A">
      <w:pPr>
        <w:pStyle w:val="a3"/>
        <w:rPr>
          <w:sz w:val="28"/>
          <w:szCs w:val="28"/>
        </w:rPr>
      </w:pPr>
      <w:r w:rsidRPr="004B337F">
        <w:rPr>
          <w:sz w:val="28"/>
          <w:szCs w:val="28"/>
        </w:rPr>
        <w:t xml:space="preserve">А) авокадо        </w:t>
      </w:r>
    </w:p>
    <w:p w:rsidR="004B337F" w:rsidRDefault="0063249A" w:rsidP="0063249A">
      <w:pPr>
        <w:pStyle w:val="a3"/>
        <w:rPr>
          <w:sz w:val="28"/>
          <w:szCs w:val="28"/>
        </w:rPr>
      </w:pPr>
      <w:r w:rsidRPr="004B337F">
        <w:rPr>
          <w:sz w:val="28"/>
          <w:szCs w:val="28"/>
        </w:rPr>
        <w:t xml:space="preserve">Б) манговое дерево    </w:t>
      </w:r>
    </w:p>
    <w:p w:rsidR="0063249A" w:rsidRPr="004B337F" w:rsidRDefault="0063249A" w:rsidP="0063249A">
      <w:pPr>
        <w:pStyle w:val="a3"/>
        <w:rPr>
          <w:sz w:val="28"/>
          <w:szCs w:val="28"/>
        </w:rPr>
      </w:pPr>
      <w:r w:rsidRPr="004B337F">
        <w:rPr>
          <w:sz w:val="28"/>
          <w:szCs w:val="28"/>
        </w:rPr>
        <w:t>В) какао (шоколадное дерево)</w:t>
      </w:r>
    </w:p>
    <w:p w:rsidR="004B337F" w:rsidRDefault="0063249A" w:rsidP="0063249A">
      <w:pPr>
        <w:pStyle w:val="a3"/>
        <w:rPr>
          <w:sz w:val="28"/>
          <w:szCs w:val="28"/>
        </w:rPr>
      </w:pPr>
      <w:r w:rsidRPr="004B337F">
        <w:rPr>
          <w:sz w:val="28"/>
          <w:szCs w:val="28"/>
        </w:rPr>
        <w:t xml:space="preserve">Г) финиковая пальма    </w:t>
      </w:r>
    </w:p>
    <w:p w:rsidR="00FD1988" w:rsidRPr="004B337F" w:rsidRDefault="0063249A" w:rsidP="0063249A">
      <w:pPr>
        <w:pStyle w:val="a3"/>
        <w:rPr>
          <w:sz w:val="28"/>
          <w:szCs w:val="28"/>
        </w:rPr>
      </w:pPr>
      <w:r w:rsidRPr="004B337F">
        <w:rPr>
          <w:sz w:val="28"/>
          <w:szCs w:val="28"/>
        </w:rPr>
        <w:t>Д) кофейное дерево</w:t>
      </w:r>
    </w:p>
    <w:p w:rsidR="0063249A" w:rsidRPr="004B337F" w:rsidRDefault="0063249A" w:rsidP="0063249A">
      <w:pPr>
        <w:pStyle w:val="a3"/>
        <w:numPr>
          <w:ilvl w:val="0"/>
          <w:numId w:val="1"/>
        </w:numPr>
        <w:rPr>
          <w:sz w:val="28"/>
          <w:szCs w:val="28"/>
        </w:rPr>
      </w:pPr>
      <w:r w:rsidRPr="004B337F">
        <w:rPr>
          <w:sz w:val="28"/>
          <w:szCs w:val="28"/>
        </w:rPr>
        <w:t xml:space="preserve">На </w:t>
      </w:r>
      <w:proofErr w:type="gramStart"/>
      <w:r w:rsidRPr="004B337F">
        <w:rPr>
          <w:sz w:val="28"/>
          <w:szCs w:val="28"/>
        </w:rPr>
        <w:t>территории</w:t>
      </w:r>
      <w:proofErr w:type="gramEnd"/>
      <w:r w:rsidRPr="004B337F">
        <w:rPr>
          <w:sz w:val="28"/>
          <w:szCs w:val="28"/>
        </w:rPr>
        <w:t xml:space="preserve"> каких стран располагается Беловежская Пуща  –  один из крупных массивов реликтового хвойно-широколиственного девственного леса, сохранившегося в Европе.</w:t>
      </w:r>
    </w:p>
    <w:p w:rsidR="00FD1988" w:rsidRPr="004B337F" w:rsidRDefault="0063249A" w:rsidP="0063249A">
      <w:pPr>
        <w:pStyle w:val="a3"/>
        <w:rPr>
          <w:sz w:val="28"/>
          <w:szCs w:val="28"/>
        </w:rPr>
      </w:pPr>
      <w:r w:rsidRPr="004B337F">
        <w:rPr>
          <w:sz w:val="28"/>
          <w:szCs w:val="28"/>
        </w:rPr>
        <w:t>А) Беларусь  Б) Литва  В) Польша  Г) Россия  Д) Украина</w:t>
      </w:r>
    </w:p>
    <w:p w:rsidR="0063249A" w:rsidRPr="004B337F" w:rsidRDefault="0063249A" w:rsidP="0063249A">
      <w:pPr>
        <w:pStyle w:val="a3"/>
        <w:numPr>
          <w:ilvl w:val="0"/>
          <w:numId w:val="1"/>
        </w:numPr>
        <w:rPr>
          <w:sz w:val="28"/>
          <w:szCs w:val="28"/>
        </w:rPr>
      </w:pPr>
      <w:r w:rsidRPr="004B337F">
        <w:rPr>
          <w:sz w:val="28"/>
          <w:szCs w:val="28"/>
        </w:rPr>
        <w:t xml:space="preserve">Назовите реку, о которой идёт речь. </w:t>
      </w:r>
    </w:p>
    <w:p w:rsidR="00FD1988" w:rsidRPr="004B337F" w:rsidRDefault="0063249A" w:rsidP="0063249A">
      <w:pPr>
        <w:pStyle w:val="a3"/>
        <w:rPr>
          <w:sz w:val="28"/>
          <w:szCs w:val="28"/>
        </w:rPr>
      </w:pPr>
      <w:r w:rsidRPr="004B337F">
        <w:rPr>
          <w:sz w:val="28"/>
          <w:szCs w:val="28"/>
        </w:rPr>
        <w:t xml:space="preserve">Эта река  –  один из правых притоков Енисея. Она долгое время называлась Верхняя Тунгуска. В среднем и нижнем течении такое название реки существовало до XX </w:t>
      </w:r>
      <w:proofErr w:type="gramStart"/>
      <w:r w:rsidRPr="004B337F">
        <w:rPr>
          <w:sz w:val="28"/>
          <w:szCs w:val="28"/>
        </w:rPr>
        <w:t>в</w:t>
      </w:r>
      <w:proofErr w:type="gramEnd"/>
      <w:r w:rsidRPr="004B337F">
        <w:rPr>
          <w:sz w:val="28"/>
          <w:szCs w:val="28"/>
        </w:rPr>
        <w:t>.</w:t>
      </w:r>
    </w:p>
    <w:p w:rsidR="0063249A" w:rsidRPr="004B337F" w:rsidRDefault="0063249A" w:rsidP="0063249A">
      <w:pPr>
        <w:pStyle w:val="a3"/>
        <w:numPr>
          <w:ilvl w:val="0"/>
          <w:numId w:val="1"/>
        </w:numPr>
        <w:rPr>
          <w:sz w:val="28"/>
          <w:szCs w:val="28"/>
        </w:rPr>
      </w:pPr>
      <w:r w:rsidRPr="004B337F">
        <w:rPr>
          <w:sz w:val="28"/>
          <w:szCs w:val="28"/>
        </w:rPr>
        <w:t>Этими книгами путешествий зачитывались несколько поколений отечественных географов. Найдите соответствия: произведение – его автор.</w:t>
      </w:r>
    </w:p>
    <w:p w:rsidR="004B337F" w:rsidRDefault="0063249A" w:rsidP="0063249A">
      <w:pPr>
        <w:pStyle w:val="a3"/>
        <w:rPr>
          <w:sz w:val="28"/>
          <w:szCs w:val="28"/>
        </w:rPr>
      </w:pPr>
      <w:r w:rsidRPr="004B337F">
        <w:rPr>
          <w:sz w:val="28"/>
          <w:szCs w:val="28"/>
        </w:rPr>
        <w:t xml:space="preserve">А) «Путешествие в Восточный Тянь-Шань и в </w:t>
      </w:r>
      <w:proofErr w:type="spellStart"/>
      <w:r w:rsidRPr="004B337F">
        <w:rPr>
          <w:sz w:val="28"/>
          <w:szCs w:val="28"/>
        </w:rPr>
        <w:t>Нань-Шань</w:t>
      </w:r>
      <w:proofErr w:type="spellEnd"/>
      <w:r w:rsidRPr="004B337F">
        <w:rPr>
          <w:sz w:val="28"/>
          <w:szCs w:val="28"/>
        </w:rPr>
        <w:t xml:space="preserve">»  </w:t>
      </w:r>
    </w:p>
    <w:p w:rsidR="0063249A" w:rsidRPr="004B337F" w:rsidRDefault="0063249A" w:rsidP="0063249A">
      <w:pPr>
        <w:pStyle w:val="a3"/>
        <w:rPr>
          <w:sz w:val="28"/>
          <w:szCs w:val="28"/>
        </w:rPr>
      </w:pPr>
      <w:r w:rsidRPr="004B337F">
        <w:rPr>
          <w:sz w:val="28"/>
          <w:szCs w:val="28"/>
        </w:rPr>
        <w:t>Б) «Путешествие в Уссурийском крае»</w:t>
      </w:r>
    </w:p>
    <w:p w:rsidR="004B337F" w:rsidRDefault="0063249A" w:rsidP="0063249A">
      <w:pPr>
        <w:pStyle w:val="a3"/>
        <w:rPr>
          <w:sz w:val="28"/>
          <w:szCs w:val="28"/>
        </w:rPr>
      </w:pPr>
      <w:r w:rsidRPr="004B337F">
        <w:rPr>
          <w:sz w:val="28"/>
          <w:szCs w:val="28"/>
        </w:rPr>
        <w:t xml:space="preserve">В) «Путешествия вокруг света»    </w:t>
      </w:r>
    </w:p>
    <w:p w:rsidR="0063249A" w:rsidRPr="004B337F" w:rsidRDefault="0063249A" w:rsidP="0063249A">
      <w:pPr>
        <w:pStyle w:val="a3"/>
        <w:rPr>
          <w:sz w:val="28"/>
          <w:szCs w:val="28"/>
        </w:rPr>
      </w:pPr>
      <w:r w:rsidRPr="004B337F">
        <w:rPr>
          <w:sz w:val="28"/>
          <w:szCs w:val="28"/>
        </w:rPr>
        <w:t>Г) «Путешествия по Туркестанскому краю»</w:t>
      </w:r>
    </w:p>
    <w:p w:rsidR="0063249A" w:rsidRPr="004B337F" w:rsidRDefault="0063249A" w:rsidP="0063249A">
      <w:pPr>
        <w:pStyle w:val="a3"/>
        <w:rPr>
          <w:sz w:val="28"/>
          <w:szCs w:val="28"/>
        </w:rPr>
      </w:pPr>
      <w:r w:rsidRPr="004B337F">
        <w:rPr>
          <w:sz w:val="28"/>
          <w:szCs w:val="28"/>
        </w:rPr>
        <w:t>Д) «Четырёхкратное путешествие в Северный Ледовитый океан»</w:t>
      </w:r>
    </w:p>
    <w:p w:rsidR="004B337F" w:rsidRDefault="0063249A" w:rsidP="0063249A">
      <w:pPr>
        <w:pStyle w:val="a3"/>
        <w:rPr>
          <w:sz w:val="28"/>
          <w:szCs w:val="28"/>
        </w:rPr>
      </w:pPr>
      <w:r w:rsidRPr="004B337F">
        <w:rPr>
          <w:sz w:val="28"/>
          <w:szCs w:val="28"/>
        </w:rPr>
        <w:t xml:space="preserve">1) О.Е. </w:t>
      </w:r>
      <w:proofErr w:type="spellStart"/>
      <w:r w:rsidRPr="004B337F">
        <w:rPr>
          <w:sz w:val="28"/>
          <w:szCs w:val="28"/>
        </w:rPr>
        <w:t>Коцебу</w:t>
      </w:r>
      <w:proofErr w:type="spellEnd"/>
      <w:r w:rsidRPr="004B337F">
        <w:rPr>
          <w:sz w:val="28"/>
          <w:szCs w:val="28"/>
        </w:rPr>
        <w:t xml:space="preserve">    </w:t>
      </w:r>
    </w:p>
    <w:p w:rsidR="004B337F" w:rsidRDefault="0063249A" w:rsidP="0063249A">
      <w:pPr>
        <w:pStyle w:val="a3"/>
        <w:rPr>
          <w:sz w:val="28"/>
          <w:szCs w:val="28"/>
        </w:rPr>
      </w:pPr>
      <w:r w:rsidRPr="004B337F">
        <w:rPr>
          <w:sz w:val="28"/>
          <w:szCs w:val="28"/>
        </w:rPr>
        <w:t xml:space="preserve">2) Ф.П. Литке  </w:t>
      </w:r>
    </w:p>
    <w:p w:rsidR="0063249A" w:rsidRPr="004B337F" w:rsidRDefault="0063249A" w:rsidP="0063249A">
      <w:pPr>
        <w:pStyle w:val="a3"/>
        <w:rPr>
          <w:sz w:val="28"/>
          <w:szCs w:val="28"/>
        </w:rPr>
      </w:pPr>
      <w:r w:rsidRPr="004B337F">
        <w:rPr>
          <w:sz w:val="28"/>
          <w:szCs w:val="28"/>
        </w:rPr>
        <w:t>3) Н.М. Пржевальский</w:t>
      </w:r>
    </w:p>
    <w:p w:rsidR="004B337F" w:rsidRDefault="0063249A" w:rsidP="0063249A">
      <w:pPr>
        <w:pStyle w:val="a3"/>
        <w:rPr>
          <w:sz w:val="28"/>
          <w:szCs w:val="28"/>
        </w:rPr>
      </w:pPr>
      <w:r w:rsidRPr="004B337F">
        <w:rPr>
          <w:sz w:val="28"/>
          <w:szCs w:val="28"/>
        </w:rPr>
        <w:lastRenderedPageBreak/>
        <w:t xml:space="preserve">4) В.И. </w:t>
      </w:r>
      <w:proofErr w:type="spellStart"/>
      <w:r w:rsidRPr="004B337F">
        <w:rPr>
          <w:sz w:val="28"/>
          <w:szCs w:val="28"/>
        </w:rPr>
        <w:t>Роборовский</w:t>
      </w:r>
      <w:proofErr w:type="spellEnd"/>
      <w:r w:rsidRPr="004B337F">
        <w:rPr>
          <w:sz w:val="28"/>
          <w:szCs w:val="28"/>
        </w:rPr>
        <w:t xml:space="preserve">   </w:t>
      </w:r>
    </w:p>
    <w:p w:rsidR="00FD1988" w:rsidRPr="004B337F" w:rsidRDefault="0063249A" w:rsidP="0063249A">
      <w:pPr>
        <w:pStyle w:val="a3"/>
        <w:rPr>
          <w:sz w:val="28"/>
          <w:szCs w:val="28"/>
        </w:rPr>
      </w:pPr>
      <w:r w:rsidRPr="004B337F">
        <w:rPr>
          <w:sz w:val="28"/>
          <w:szCs w:val="28"/>
        </w:rPr>
        <w:t xml:space="preserve">5) Н.А. </w:t>
      </w:r>
      <w:proofErr w:type="spellStart"/>
      <w:r w:rsidRPr="004B337F">
        <w:rPr>
          <w:sz w:val="28"/>
          <w:szCs w:val="28"/>
        </w:rPr>
        <w:t>Северцев</w:t>
      </w:r>
      <w:proofErr w:type="spellEnd"/>
    </w:p>
    <w:p w:rsidR="0063249A" w:rsidRPr="004B337F" w:rsidRDefault="0063249A" w:rsidP="0063249A">
      <w:pPr>
        <w:pStyle w:val="a3"/>
        <w:numPr>
          <w:ilvl w:val="0"/>
          <w:numId w:val="1"/>
        </w:numPr>
        <w:rPr>
          <w:sz w:val="28"/>
          <w:szCs w:val="28"/>
        </w:rPr>
      </w:pPr>
      <w:r w:rsidRPr="004B337F">
        <w:rPr>
          <w:sz w:val="28"/>
          <w:szCs w:val="28"/>
        </w:rPr>
        <w:t>Назовите химический элемент, о котором идёт речь.</w:t>
      </w:r>
    </w:p>
    <w:p w:rsidR="00FD1988" w:rsidRPr="004B337F" w:rsidRDefault="0063249A" w:rsidP="0063249A">
      <w:pPr>
        <w:pStyle w:val="a3"/>
        <w:rPr>
          <w:sz w:val="28"/>
          <w:szCs w:val="28"/>
        </w:rPr>
      </w:pPr>
      <w:r w:rsidRPr="004B337F">
        <w:rPr>
          <w:sz w:val="28"/>
          <w:szCs w:val="28"/>
        </w:rPr>
        <w:t xml:space="preserve">Водоток, получивший название «кровавый водопад», вытекает из небольшой трещины в леднике Тейлора. Он берёт начало из перекрытого льдом соленого озера, образовавшегося 1,5 </w:t>
      </w:r>
      <w:proofErr w:type="spellStart"/>
      <w:proofErr w:type="gramStart"/>
      <w:r w:rsidRPr="004B337F">
        <w:rPr>
          <w:sz w:val="28"/>
          <w:szCs w:val="28"/>
        </w:rPr>
        <w:t>млн</w:t>
      </w:r>
      <w:proofErr w:type="spellEnd"/>
      <w:proofErr w:type="gramEnd"/>
      <w:r w:rsidRPr="004B337F">
        <w:rPr>
          <w:sz w:val="28"/>
          <w:szCs w:val="28"/>
        </w:rPr>
        <w:t xml:space="preserve"> лет назад. Вода источника имеет своеобразный кроваво-красный цвет благодаря этому химическому элементу.</w:t>
      </w:r>
    </w:p>
    <w:p w:rsidR="0063249A" w:rsidRPr="004B337F" w:rsidRDefault="0063249A" w:rsidP="00CC3EE9">
      <w:pPr>
        <w:pStyle w:val="a3"/>
        <w:numPr>
          <w:ilvl w:val="0"/>
          <w:numId w:val="1"/>
        </w:numPr>
        <w:rPr>
          <w:sz w:val="28"/>
          <w:szCs w:val="28"/>
        </w:rPr>
      </w:pPr>
      <w:r w:rsidRPr="004B337F">
        <w:rPr>
          <w:sz w:val="28"/>
          <w:szCs w:val="28"/>
        </w:rPr>
        <w:t>Академик Л.С. Бе</w:t>
      </w:r>
      <w:proofErr w:type="gramStart"/>
      <w:r w:rsidRPr="004B337F">
        <w:rPr>
          <w:sz w:val="28"/>
          <w:szCs w:val="28"/>
        </w:rPr>
        <w:t>рг в св</w:t>
      </w:r>
      <w:proofErr w:type="gramEnd"/>
      <w:r w:rsidRPr="004B337F">
        <w:rPr>
          <w:sz w:val="28"/>
          <w:szCs w:val="28"/>
        </w:rPr>
        <w:t>оей работе «Природа СССР» показал абсолютные высоты верхней границы леса. Расставьте горные районы в порядке убывания абсолютной высоты верхней границы леса.</w:t>
      </w:r>
    </w:p>
    <w:p w:rsidR="004B337F" w:rsidRDefault="0063249A" w:rsidP="00CC3EE9">
      <w:pPr>
        <w:pStyle w:val="a3"/>
        <w:rPr>
          <w:sz w:val="28"/>
          <w:szCs w:val="28"/>
        </w:rPr>
      </w:pPr>
      <w:r w:rsidRPr="004B337F">
        <w:rPr>
          <w:sz w:val="28"/>
          <w:szCs w:val="28"/>
        </w:rPr>
        <w:t xml:space="preserve">А) Алтай    </w:t>
      </w:r>
    </w:p>
    <w:p w:rsidR="004B337F" w:rsidRDefault="0063249A" w:rsidP="00CC3EE9">
      <w:pPr>
        <w:pStyle w:val="a3"/>
        <w:rPr>
          <w:sz w:val="28"/>
          <w:szCs w:val="28"/>
        </w:rPr>
      </w:pPr>
      <w:r w:rsidRPr="004B337F">
        <w:rPr>
          <w:sz w:val="28"/>
          <w:szCs w:val="28"/>
        </w:rPr>
        <w:t xml:space="preserve">Б) Сахалинские горы    </w:t>
      </w:r>
    </w:p>
    <w:p w:rsidR="0063249A" w:rsidRPr="004B337F" w:rsidRDefault="0063249A" w:rsidP="00CC3EE9">
      <w:pPr>
        <w:pStyle w:val="a3"/>
        <w:rPr>
          <w:sz w:val="28"/>
          <w:szCs w:val="28"/>
        </w:rPr>
      </w:pPr>
      <w:r w:rsidRPr="004B337F">
        <w:rPr>
          <w:sz w:val="28"/>
          <w:szCs w:val="28"/>
        </w:rPr>
        <w:t xml:space="preserve">В) Сихотэ-Алинь </w:t>
      </w:r>
    </w:p>
    <w:p w:rsidR="004B337F" w:rsidRDefault="0063249A" w:rsidP="00CC3EE9">
      <w:pPr>
        <w:pStyle w:val="a3"/>
        <w:rPr>
          <w:sz w:val="28"/>
          <w:szCs w:val="28"/>
        </w:rPr>
      </w:pPr>
      <w:r w:rsidRPr="004B337F">
        <w:rPr>
          <w:sz w:val="28"/>
          <w:szCs w:val="28"/>
        </w:rPr>
        <w:t xml:space="preserve">Г) Хибины </w:t>
      </w:r>
    </w:p>
    <w:p w:rsidR="0063249A" w:rsidRPr="004B337F" w:rsidRDefault="0063249A" w:rsidP="00CC3EE9">
      <w:pPr>
        <w:pStyle w:val="a3"/>
        <w:rPr>
          <w:sz w:val="28"/>
          <w:szCs w:val="28"/>
        </w:rPr>
      </w:pPr>
      <w:r w:rsidRPr="004B337F">
        <w:rPr>
          <w:sz w:val="28"/>
          <w:szCs w:val="28"/>
        </w:rPr>
        <w:t>Д) Центральный Тянь-Шань</w:t>
      </w:r>
    </w:p>
    <w:p w:rsidR="0063249A" w:rsidRPr="004B337F" w:rsidRDefault="0063249A" w:rsidP="0063249A">
      <w:pPr>
        <w:pStyle w:val="a3"/>
        <w:numPr>
          <w:ilvl w:val="0"/>
          <w:numId w:val="1"/>
        </w:numPr>
        <w:rPr>
          <w:sz w:val="28"/>
          <w:szCs w:val="28"/>
        </w:rPr>
      </w:pPr>
      <w:r w:rsidRPr="004B337F">
        <w:rPr>
          <w:sz w:val="28"/>
          <w:szCs w:val="28"/>
        </w:rPr>
        <w:t>Назовите металл, о котором идёт речь.</w:t>
      </w:r>
    </w:p>
    <w:p w:rsidR="00FD1988" w:rsidRPr="004B337F" w:rsidRDefault="0063249A" w:rsidP="00CC3EE9">
      <w:pPr>
        <w:pStyle w:val="a3"/>
        <w:rPr>
          <w:sz w:val="28"/>
          <w:szCs w:val="28"/>
        </w:rPr>
      </w:pPr>
      <w:r w:rsidRPr="004B337F">
        <w:rPr>
          <w:sz w:val="28"/>
          <w:szCs w:val="28"/>
        </w:rPr>
        <w:t>Сплав этого металла с медью называется бронзой. Раньше данный сплав использовался в производстве пушек, колоколов, монет, различных украшений, столовой посуды, кухонной утвари и т.д., а в наши дни он применяется при изготовлении подшипников скольжения. Этот металл стал пользоваться повышенным спросом на мировом рынке с начала  XX  в., т.к. был открыт способ изготовления белой жести. Его сплав со свинцом и сурьмой называется типографским металлом. Из него изготовляют типографские шрифты. На основе солей этого металла производят сусальное золото, а также протраву, используемую при крашении тканей. Тройка мировых лидеров по добыче руд этого металла: Китай, Индонезия, Перу.</w:t>
      </w:r>
    </w:p>
    <w:p w:rsidR="00DD3C34" w:rsidRPr="004B337F" w:rsidRDefault="00DD3C34" w:rsidP="00DD3C34">
      <w:pPr>
        <w:pStyle w:val="a3"/>
        <w:numPr>
          <w:ilvl w:val="0"/>
          <w:numId w:val="1"/>
        </w:numPr>
        <w:rPr>
          <w:sz w:val="28"/>
          <w:szCs w:val="28"/>
        </w:rPr>
      </w:pPr>
      <w:r w:rsidRPr="004B337F">
        <w:rPr>
          <w:sz w:val="28"/>
          <w:szCs w:val="28"/>
        </w:rPr>
        <w:t xml:space="preserve">Назовите океан, в акватории которого изображался мифический остров, описанный в следующем тексте. </w:t>
      </w:r>
    </w:p>
    <w:p w:rsidR="00DD3C34" w:rsidRPr="004B337F" w:rsidRDefault="00DD3C34" w:rsidP="00DD3C34">
      <w:pPr>
        <w:pStyle w:val="a3"/>
        <w:rPr>
          <w:sz w:val="28"/>
          <w:szCs w:val="28"/>
        </w:rPr>
      </w:pPr>
      <w:r w:rsidRPr="004B337F">
        <w:rPr>
          <w:sz w:val="28"/>
          <w:szCs w:val="28"/>
        </w:rPr>
        <w:t xml:space="preserve">Риф </w:t>
      </w:r>
      <w:proofErr w:type="spellStart"/>
      <w:r w:rsidRPr="004B337F">
        <w:rPr>
          <w:sz w:val="28"/>
          <w:szCs w:val="28"/>
        </w:rPr>
        <w:t>Мария-Терезия</w:t>
      </w:r>
      <w:proofErr w:type="spellEnd"/>
      <w:r w:rsidRPr="004B337F">
        <w:rPr>
          <w:sz w:val="28"/>
          <w:szCs w:val="28"/>
        </w:rPr>
        <w:t xml:space="preserve"> (на французских картах  –  остров Табор) изображался на географических картах до 70-х гг. ХХ в. Так, этот остров показан в фундаментальном советском Атласе Антарктиды 1966 г. Своим появлением этот мифический объект обязан  роману французского писателя </w:t>
      </w:r>
      <w:proofErr w:type="spellStart"/>
      <w:r w:rsidRPr="004B337F">
        <w:rPr>
          <w:sz w:val="28"/>
          <w:szCs w:val="28"/>
        </w:rPr>
        <w:t>Жюля</w:t>
      </w:r>
      <w:proofErr w:type="spellEnd"/>
      <w:r w:rsidRPr="004B337F">
        <w:rPr>
          <w:sz w:val="28"/>
          <w:szCs w:val="28"/>
        </w:rPr>
        <w:t xml:space="preserve"> </w:t>
      </w:r>
      <w:proofErr w:type="gramStart"/>
      <w:r w:rsidRPr="004B337F">
        <w:rPr>
          <w:sz w:val="28"/>
          <w:szCs w:val="28"/>
        </w:rPr>
        <w:t>Верна</w:t>
      </w:r>
      <w:proofErr w:type="gramEnd"/>
      <w:r w:rsidRPr="004B337F">
        <w:rPr>
          <w:sz w:val="28"/>
          <w:szCs w:val="28"/>
        </w:rPr>
        <w:t xml:space="preserve"> «Дети капитана Гранта». Интересно, что сам автор, как и его современники, искренне считал существование острова географическим фактом. </w:t>
      </w:r>
    </w:p>
    <w:p w:rsidR="00DD3C34" w:rsidRPr="004B337F" w:rsidRDefault="00DD3C34" w:rsidP="00DD3C34">
      <w:pPr>
        <w:pStyle w:val="a3"/>
        <w:numPr>
          <w:ilvl w:val="0"/>
          <w:numId w:val="1"/>
        </w:numPr>
        <w:rPr>
          <w:sz w:val="28"/>
          <w:szCs w:val="28"/>
        </w:rPr>
      </w:pPr>
      <w:r w:rsidRPr="004B337F">
        <w:rPr>
          <w:sz w:val="28"/>
          <w:szCs w:val="28"/>
        </w:rPr>
        <w:t>В образовании фьордов принимали участие различные геолого-</w:t>
      </w:r>
      <w:r w:rsidR="004B337F">
        <w:rPr>
          <w:sz w:val="28"/>
          <w:szCs w:val="28"/>
        </w:rPr>
        <w:t>г</w:t>
      </w:r>
      <w:r w:rsidRPr="004B337F">
        <w:rPr>
          <w:sz w:val="28"/>
          <w:szCs w:val="28"/>
        </w:rPr>
        <w:t>еоморфологические про</w:t>
      </w:r>
      <w:r w:rsidR="00BA0CAA">
        <w:rPr>
          <w:sz w:val="28"/>
          <w:szCs w:val="28"/>
        </w:rPr>
        <w:t xml:space="preserve">цессы. Расставьте их по времени </w:t>
      </w:r>
      <w:r w:rsidRPr="004B337F">
        <w:rPr>
          <w:sz w:val="28"/>
          <w:szCs w:val="28"/>
        </w:rPr>
        <w:t>возникновения.</w:t>
      </w:r>
    </w:p>
    <w:p w:rsidR="004B337F" w:rsidRDefault="00DD3C34" w:rsidP="00DD3C34">
      <w:pPr>
        <w:pStyle w:val="a3"/>
        <w:rPr>
          <w:sz w:val="28"/>
          <w:szCs w:val="28"/>
        </w:rPr>
      </w:pPr>
      <w:r w:rsidRPr="004B337F">
        <w:rPr>
          <w:sz w:val="28"/>
          <w:szCs w:val="28"/>
        </w:rPr>
        <w:t xml:space="preserve">А) затопление морем  </w:t>
      </w:r>
    </w:p>
    <w:p w:rsidR="004B337F" w:rsidRDefault="00DD3C34" w:rsidP="00DD3C34">
      <w:pPr>
        <w:pStyle w:val="a3"/>
        <w:rPr>
          <w:sz w:val="28"/>
          <w:szCs w:val="28"/>
        </w:rPr>
      </w:pPr>
      <w:r w:rsidRPr="004B337F">
        <w:rPr>
          <w:sz w:val="28"/>
          <w:szCs w:val="28"/>
        </w:rPr>
        <w:t xml:space="preserve">Б) образование речной долины  </w:t>
      </w:r>
    </w:p>
    <w:p w:rsidR="00FD1988" w:rsidRPr="004B337F" w:rsidRDefault="00DD3C34" w:rsidP="00DD3C34">
      <w:pPr>
        <w:pStyle w:val="a3"/>
        <w:rPr>
          <w:sz w:val="28"/>
          <w:szCs w:val="28"/>
        </w:rPr>
      </w:pPr>
      <w:r w:rsidRPr="004B337F">
        <w:rPr>
          <w:sz w:val="28"/>
          <w:szCs w:val="28"/>
        </w:rPr>
        <w:t>В) покровное оледенение</w:t>
      </w:r>
    </w:p>
    <w:p w:rsidR="005812D2" w:rsidRPr="004B337F" w:rsidRDefault="005812D2" w:rsidP="005812D2">
      <w:pPr>
        <w:pStyle w:val="a3"/>
        <w:numPr>
          <w:ilvl w:val="0"/>
          <w:numId w:val="1"/>
        </w:numPr>
        <w:rPr>
          <w:sz w:val="28"/>
          <w:szCs w:val="28"/>
        </w:rPr>
      </w:pPr>
      <w:r w:rsidRPr="004B337F">
        <w:rPr>
          <w:sz w:val="28"/>
          <w:szCs w:val="28"/>
        </w:rPr>
        <w:t xml:space="preserve">О </w:t>
      </w:r>
      <w:proofErr w:type="gramStart"/>
      <w:r w:rsidRPr="004B337F">
        <w:rPr>
          <w:sz w:val="28"/>
          <w:szCs w:val="28"/>
        </w:rPr>
        <w:t>каких</w:t>
      </w:r>
      <w:proofErr w:type="gramEnd"/>
      <w:r w:rsidRPr="004B337F">
        <w:rPr>
          <w:sz w:val="28"/>
          <w:szCs w:val="28"/>
        </w:rPr>
        <w:t xml:space="preserve"> российских полуострове (А) и острове (Б) идёт речь?</w:t>
      </w:r>
    </w:p>
    <w:p w:rsidR="00FD1988" w:rsidRPr="004B337F" w:rsidRDefault="005812D2" w:rsidP="005812D2">
      <w:pPr>
        <w:pStyle w:val="a3"/>
        <w:rPr>
          <w:sz w:val="28"/>
          <w:szCs w:val="28"/>
        </w:rPr>
      </w:pPr>
      <w:r w:rsidRPr="004B337F">
        <w:rPr>
          <w:sz w:val="28"/>
          <w:szCs w:val="28"/>
        </w:rPr>
        <w:lastRenderedPageBreak/>
        <w:t>На полуострове (А) наблюдается максимальная высота снежного  покрова. На острове (Б) зарегистрировано большое количество туманов.</w:t>
      </w:r>
    </w:p>
    <w:p w:rsidR="00AF3731" w:rsidRPr="004B337F" w:rsidRDefault="00AF3731" w:rsidP="00AF3731">
      <w:pPr>
        <w:pStyle w:val="a3"/>
        <w:numPr>
          <w:ilvl w:val="0"/>
          <w:numId w:val="1"/>
        </w:numPr>
        <w:rPr>
          <w:sz w:val="28"/>
          <w:szCs w:val="28"/>
        </w:rPr>
      </w:pPr>
      <w:r w:rsidRPr="004B337F">
        <w:rPr>
          <w:sz w:val="28"/>
          <w:szCs w:val="28"/>
        </w:rPr>
        <w:t>Назовите самые (А) северный, (Б) южный, (В) западный и (Г) восточный административные центры субъектов РФ, расположенные на реке (Д), о которой идёт речь.</w:t>
      </w:r>
    </w:p>
    <w:p w:rsidR="00FD1988" w:rsidRPr="004B337F" w:rsidRDefault="00AF3731" w:rsidP="00AF3731">
      <w:pPr>
        <w:pStyle w:val="a3"/>
        <w:rPr>
          <w:sz w:val="28"/>
          <w:szCs w:val="28"/>
        </w:rPr>
      </w:pPr>
      <w:r w:rsidRPr="004B337F">
        <w:rPr>
          <w:sz w:val="28"/>
          <w:szCs w:val="28"/>
        </w:rPr>
        <w:t>Это крупнейшая в мире река, относящаяся к бассейну внутреннего стока. Она берёт начало на высоте 229 м, а устье находится на 28 м ниже уровня моря. На этой реке расположены административные центры одиннадцати субъектов РФ.</w:t>
      </w:r>
    </w:p>
    <w:p w:rsidR="00AF3731" w:rsidRPr="004B337F" w:rsidRDefault="00AF3731" w:rsidP="00AF3731">
      <w:pPr>
        <w:pStyle w:val="a3"/>
        <w:numPr>
          <w:ilvl w:val="0"/>
          <w:numId w:val="1"/>
        </w:numPr>
        <w:rPr>
          <w:sz w:val="28"/>
          <w:szCs w:val="28"/>
        </w:rPr>
      </w:pPr>
      <w:r w:rsidRPr="004B337F">
        <w:rPr>
          <w:sz w:val="28"/>
          <w:szCs w:val="28"/>
        </w:rPr>
        <w:t>Назовите город, о котором идёт речь.</w:t>
      </w:r>
    </w:p>
    <w:p w:rsidR="00FD1988" w:rsidRPr="004B337F" w:rsidRDefault="00AF3731" w:rsidP="00AF3731">
      <w:pPr>
        <w:pStyle w:val="a3"/>
        <w:rPr>
          <w:sz w:val="28"/>
          <w:szCs w:val="28"/>
        </w:rPr>
      </w:pPr>
      <w:r w:rsidRPr="004B337F">
        <w:rPr>
          <w:sz w:val="28"/>
          <w:szCs w:val="28"/>
        </w:rPr>
        <w:t xml:space="preserve">Этот город  –  центр одного из субъектов РФ. Здесь находится один из старейших университетов России, носящий имя </w:t>
      </w:r>
      <w:proofErr w:type="spellStart"/>
      <w:r w:rsidRPr="004B337F">
        <w:rPr>
          <w:sz w:val="28"/>
          <w:szCs w:val="28"/>
        </w:rPr>
        <w:t>Иммануила</w:t>
      </w:r>
      <w:proofErr w:type="spellEnd"/>
      <w:r w:rsidRPr="004B337F">
        <w:rPr>
          <w:sz w:val="28"/>
          <w:szCs w:val="28"/>
        </w:rPr>
        <w:t xml:space="preserve"> Канта.</w:t>
      </w:r>
    </w:p>
    <w:p w:rsidR="00AF3731" w:rsidRPr="004B337F" w:rsidRDefault="00AF3731" w:rsidP="00AF3731">
      <w:pPr>
        <w:pStyle w:val="a3"/>
        <w:numPr>
          <w:ilvl w:val="0"/>
          <w:numId w:val="1"/>
        </w:numPr>
        <w:rPr>
          <w:sz w:val="28"/>
          <w:szCs w:val="28"/>
        </w:rPr>
      </w:pPr>
      <w:r w:rsidRPr="004B337F">
        <w:rPr>
          <w:sz w:val="28"/>
          <w:szCs w:val="28"/>
        </w:rPr>
        <w:t>Установите соответствия: полезное ископаемое  –  месторождение  –  страна, на территории которой оно находится.</w:t>
      </w:r>
    </w:p>
    <w:p w:rsidR="00AF3731" w:rsidRPr="004B337F" w:rsidRDefault="00AF3731" w:rsidP="00AF3731">
      <w:pPr>
        <w:pStyle w:val="a3"/>
        <w:rPr>
          <w:sz w:val="28"/>
          <w:szCs w:val="28"/>
        </w:rPr>
      </w:pPr>
      <w:r w:rsidRPr="004B337F">
        <w:rPr>
          <w:sz w:val="28"/>
          <w:szCs w:val="28"/>
        </w:rPr>
        <w:t xml:space="preserve">А) алмазы    Б) природный газ   В) бокситы     Г) медные руды   Д) нефть </w:t>
      </w:r>
    </w:p>
    <w:p w:rsidR="00AF3731" w:rsidRPr="004B337F" w:rsidRDefault="00AF3731" w:rsidP="00AF3731">
      <w:pPr>
        <w:pStyle w:val="a3"/>
        <w:rPr>
          <w:sz w:val="28"/>
          <w:szCs w:val="28"/>
        </w:rPr>
      </w:pPr>
      <w:r w:rsidRPr="004B337F">
        <w:rPr>
          <w:sz w:val="28"/>
          <w:szCs w:val="28"/>
        </w:rPr>
        <w:t xml:space="preserve">1) </w:t>
      </w:r>
      <w:proofErr w:type="spellStart"/>
      <w:r w:rsidRPr="004B337F">
        <w:rPr>
          <w:sz w:val="28"/>
          <w:szCs w:val="28"/>
        </w:rPr>
        <w:t>Чукикамата</w:t>
      </w:r>
      <w:proofErr w:type="spellEnd"/>
      <w:r w:rsidRPr="004B337F">
        <w:rPr>
          <w:sz w:val="28"/>
          <w:szCs w:val="28"/>
        </w:rPr>
        <w:t xml:space="preserve">   2) Газли     3) Тенгиз     4) </w:t>
      </w:r>
      <w:proofErr w:type="spellStart"/>
      <w:r w:rsidRPr="004B337F">
        <w:rPr>
          <w:sz w:val="28"/>
          <w:szCs w:val="28"/>
        </w:rPr>
        <w:t>Уэйпа</w:t>
      </w:r>
      <w:proofErr w:type="spellEnd"/>
      <w:r w:rsidRPr="004B337F">
        <w:rPr>
          <w:sz w:val="28"/>
          <w:szCs w:val="28"/>
        </w:rPr>
        <w:t xml:space="preserve">     5) Мирный </w:t>
      </w:r>
    </w:p>
    <w:p w:rsidR="00FD1988" w:rsidRPr="004B337F" w:rsidRDefault="00AF3731" w:rsidP="00AF3731">
      <w:pPr>
        <w:pStyle w:val="a3"/>
        <w:rPr>
          <w:sz w:val="28"/>
          <w:szCs w:val="28"/>
        </w:rPr>
      </w:pPr>
      <w:proofErr w:type="gramStart"/>
      <w:r w:rsidRPr="004B337F">
        <w:rPr>
          <w:sz w:val="28"/>
          <w:szCs w:val="28"/>
        </w:rPr>
        <w:t>I) Казахстан     II) Россия     III) Узбекистан   IV) Чили     V) Австралия</w:t>
      </w:r>
      <w:proofErr w:type="gramEnd"/>
    </w:p>
    <w:p w:rsidR="00AF3731" w:rsidRPr="004B337F" w:rsidRDefault="00AF3731" w:rsidP="00AF3731">
      <w:pPr>
        <w:pStyle w:val="a3"/>
        <w:numPr>
          <w:ilvl w:val="0"/>
          <w:numId w:val="1"/>
        </w:numPr>
        <w:rPr>
          <w:sz w:val="28"/>
          <w:szCs w:val="28"/>
        </w:rPr>
      </w:pPr>
      <w:r w:rsidRPr="004B337F">
        <w:rPr>
          <w:sz w:val="28"/>
          <w:szCs w:val="28"/>
        </w:rPr>
        <w:t xml:space="preserve">Выберите народное название географического объекта, принятое на русском севере, соответствующее определению «длинный </w:t>
      </w:r>
      <w:r w:rsidR="004B337F">
        <w:rPr>
          <w:sz w:val="28"/>
          <w:szCs w:val="28"/>
        </w:rPr>
        <w:t>о</w:t>
      </w:r>
      <w:r w:rsidRPr="004B337F">
        <w:rPr>
          <w:sz w:val="28"/>
          <w:szCs w:val="28"/>
        </w:rPr>
        <w:t>тносительно узкий пролив».</w:t>
      </w:r>
    </w:p>
    <w:p w:rsidR="00FD1988" w:rsidRPr="004B337F" w:rsidRDefault="00AF3731" w:rsidP="00AF3731">
      <w:pPr>
        <w:pStyle w:val="a3"/>
        <w:rPr>
          <w:sz w:val="28"/>
          <w:szCs w:val="28"/>
        </w:rPr>
      </w:pPr>
      <w:r w:rsidRPr="004B337F">
        <w:rPr>
          <w:sz w:val="28"/>
          <w:szCs w:val="28"/>
        </w:rPr>
        <w:t>А) губа Б) кошки    В) нос Г) тундра Д) шар</w:t>
      </w:r>
    </w:p>
    <w:p w:rsidR="00AF3731" w:rsidRPr="004B337F" w:rsidRDefault="00AF3731" w:rsidP="00AF3731">
      <w:pPr>
        <w:pStyle w:val="a3"/>
        <w:numPr>
          <w:ilvl w:val="0"/>
          <w:numId w:val="1"/>
        </w:numPr>
        <w:rPr>
          <w:sz w:val="28"/>
          <w:szCs w:val="28"/>
        </w:rPr>
      </w:pPr>
      <w:r w:rsidRPr="004B337F">
        <w:rPr>
          <w:sz w:val="28"/>
          <w:szCs w:val="28"/>
        </w:rPr>
        <w:t>Выберите географический термин, которому соответствует определение: «Минеральное образование преимущественно в осадочных горных породах округлой и неправильной, формы. Образуется благодаря стяжению рассеянных в породе веществ и накоплению их вокруг какого-либо ядра или центра (костей животных, раковин, минерального зерна и т.д.)».</w:t>
      </w:r>
    </w:p>
    <w:p w:rsidR="00FD1988" w:rsidRPr="004B337F" w:rsidRDefault="00AF3731" w:rsidP="00AF3731">
      <w:pPr>
        <w:pStyle w:val="a3"/>
        <w:rPr>
          <w:sz w:val="28"/>
          <w:szCs w:val="28"/>
        </w:rPr>
      </w:pPr>
      <w:r w:rsidRPr="004B337F">
        <w:rPr>
          <w:sz w:val="28"/>
          <w:szCs w:val="28"/>
        </w:rPr>
        <w:t>А) конвекция    Б) конвергенция  В) конденсация  Г) конкреция   Д) концессия</w:t>
      </w:r>
    </w:p>
    <w:p w:rsidR="00AF3731" w:rsidRPr="004B337F" w:rsidRDefault="00AF3731" w:rsidP="00AF3731">
      <w:pPr>
        <w:pStyle w:val="a3"/>
        <w:numPr>
          <w:ilvl w:val="0"/>
          <w:numId w:val="1"/>
        </w:numPr>
        <w:rPr>
          <w:sz w:val="28"/>
          <w:szCs w:val="28"/>
        </w:rPr>
      </w:pPr>
      <w:r w:rsidRPr="004B337F">
        <w:rPr>
          <w:sz w:val="28"/>
          <w:szCs w:val="28"/>
        </w:rPr>
        <w:t>Для большинства рек нашей страны характерно весеннее половодье. Выберите факторы, влияющие на уровень воды в реке весной.</w:t>
      </w:r>
    </w:p>
    <w:p w:rsidR="004B337F" w:rsidRDefault="00AF3731" w:rsidP="00AF3731">
      <w:pPr>
        <w:pStyle w:val="a3"/>
        <w:rPr>
          <w:sz w:val="28"/>
          <w:szCs w:val="28"/>
        </w:rPr>
      </w:pPr>
      <w:r w:rsidRPr="004B337F">
        <w:rPr>
          <w:sz w:val="28"/>
          <w:szCs w:val="28"/>
        </w:rPr>
        <w:t xml:space="preserve">А) высота снежного покрова    </w:t>
      </w:r>
    </w:p>
    <w:p w:rsidR="004B337F" w:rsidRDefault="00AF3731" w:rsidP="00AF3731">
      <w:pPr>
        <w:pStyle w:val="a3"/>
        <w:rPr>
          <w:sz w:val="28"/>
          <w:szCs w:val="28"/>
        </w:rPr>
      </w:pPr>
      <w:r w:rsidRPr="004B337F">
        <w:rPr>
          <w:sz w:val="28"/>
          <w:szCs w:val="28"/>
        </w:rPr>
        <w:t xml:space="preserve">Б) запас воды в снеге  </w:t>
      </w:r>
    </w:p>
    <w:p w:rsidR="00AF3731" w:rsidRPr="004B337F" w:rsidRDefault="00AF3731" w:rsidP="00AF3731">
      <w:pPr>
        <w:pStyle w:val="a3"/>
        <w:rPr>
          <w:sz w:val="28"/>
          <w:szCs w:val="28"/>
        </w:rPr>
      </w:pPr>
      <w:r w:rsidRPr="004B337F">
        <w:rPr>
          <w:sz w:val="28"/>
          <w:szCs w:val="28"/>
        </w:rPr>
        <w:t>В) промерзание грунтов</w:t>
      </w:r>
    </w:p>
    <w:p w:rsidR="004B337F" w:rsidRDefault="00AF3731" w:rsidP="00AF3731">
      <w:pPr>
        <w:pStyle w:val="a3"/>
        <w:rPr>
          <w:sz w:val="28"/>
          <w:szCs w:val="28"/>
        </w:rPr>
      </w:pPr>
      <w:r w:rsidRPr="004B337F">
        <w:rPr>
          <w:sz w:val="28"/>
          <w:szCs w:val="28"/>
        </w:rPr>
        <w:t xml:space="preserve">Г) </w:t>
      </w:r>
      <w:proofErr w:type="spellStart"/>
      <w:r w:rsidRPr="004B337F">
        <w:rPr>
          <w:sz w:val="28"/>
          <w:szCs w:val="28"/>
        </w:rPr>
        <w:t>влагозапасы</w:t>
      </w:r>
      <w:proofErr w:type="spellEnd"/>
      <w:r w:rsidRPr="004B337F">
        <w:rPr>
          <w:sz w:val="28"/>
          <w:szCs w:val="28"/>
        </w:rPr>
        <w:t xml:space="preserve"> в почве с осени    </w:t>
      </w:r>
    </w:p>
    <w:p w:rsidR="00AF3731" w:rsidRPr="004B337F" w:rsidRDefault="00AF3731" w:rsidP="00AF3731">
      <w:pPr>
        <w:pStyle w:val="a3"/>
        <w:rPr>
          <w:sz w:val="28"/>
          <w:szCs w:val="28"/>
        </w:rPr>
      </w:pPr>
      <w:r w:rsidRPr="004B337F">
        <w:rPr>
          <w:sz w:val="28"/>
          <w:szCs w:val="28"/>
        </w:rPr>
        <w:t>Д) продолжительность снеготаяния</w:t>
      </w:r>
    </w:p>
    <w:p w:rsidR="00AF3731" w:rsidRDefault="00AF3731" w:rsidP="00AF3731">
      <w:pPr>
        <w:pStyle w:val="a3"/>
      </w:pPr>
    </w:p>
    <w:p w:rsidR="00AF3731" w:rsidRPr="00E25008" w:rsidRDefault="00AF3731" w:rsidP="00E25008">
      <w:pPr>
        <w:pStyle w:val="a3"/>
        <w:jc w:val="center"/>
        <w:rPr>
          <w:b/>
        </w:rPr>
      </w:pPr>
      <w:r w:rsidRPr="00E25008">
        <w:rPr>
          <w:b/>
          <w:sz w:val="28"/>
          <w:szCs w:val="28"/>
        </w:rPr>
        <w:t>Определите название озера по его краткому описанию.</w:t>
      </w:r>
    </w:p>
    <w:p w:rsidR="00AF3731" w:rsidRPr="00CF3E0B" w:rsidRDefault="00AF3731" w:rsidP="00AF3731">
      <w:pPr>
        <w:pStyle w:val="a3"/>
        <w:ind w:left="1440"/>
        <w:jc w:val="both"/>
        <w:rPr>
          <w:sz w:val="28"/>
          <w:szCs w:val="28"/>
        </w:rPr>
      </w:pPr>
    </w:p>
    <w:p w:rsidR="00FD1988" w:rsidRDefault="00AF3731" w:rsidP="00AF3731">
      <w:pPr>
        <w:pStyle w:val="a3"/>
        <w:numPr>
          <w:ilvl w:val="0"/>
          <w:numId w:val="1"/>
        </w:numPr>
      </w:pPr>
      <w:r w:rsidRPr="00CF3E0B">
        <w:rPr>
          <w:sz w:val="28"/>
          <w:szCs w:val="28"/>
        </w:rPr>
        <w:t xml:space="preserve">Это  бессточное озеро в Центральной Африке, расположенное в сопредельных районах Камеруна, Нигерии и Нигера. Западные и южные берега низкие, большей частью заболоченные, а северо-восточные и восточные  –  сильно изрезаны, около них располагаются </w:t>
      </w:r>
      <w:r w:rsidRPr="00CF3E0B">
        <w:rPr>
          <w:sz w:val="28"/>
          <w:szCs w:val="28"/>
        </w:rPr>
        <w:lastRenderedPageBreak/>
        <w:t xml:space="preserve">многочисленные острова. Площадь и глубина озера меняется в зависимости от многолетних колебаний стока. В озеро впадают </w:t>
      </w:r>
      <w:proofErr w:type="spellStart"/>
      <w:r w:rsidRPr="00CF3E0B">
        <w:rPr>
          <w:sz w:val="28"/>
          <w:szCs w:val="28"/>
        </w:rPr>
        <w:t>рр</w:t>
      </w:r>
      <w:proofErr w:type="spellEnd"/>
      <w:r w:rsidRPr="00CF3E0B">
        <w:rPr>
          <w:sz w:val="28"/>
          <w:szCs w:val="28"/>
        </w:rPr>
        <w:t xml:space="preserve">. </w:t>
      </w:r>
      <w:proofErr w:type="spellStart"/>
      <w:r w:rsidRPr="00CF3E0B">
        <w:rPr>
          <w:sz w:val="28"/>
          <w:szCs w:val="28"/>
        </w:rPr>
        <w:t>Шари</w:t>
      </w:r>
      <w:proofErr w:type="spellEnd"/>
      <w:r w:rsidRPr="00CF3E0B">
        <w:rPr>
          <w:sz w:val="28"/>
          <w:szCs w:val="28"/>
        </w:rPr>
        <w:t xml:space="preserve"> и </w:t>
      </w:r>
      <w:proofErr w:type="spellStart"/>
      <w:r w:rsidRPr="00CF3E0B">
        <w:rPr>
          <w:sz w:val="28"/>
          <w:szCs w:val="28"/>
        </w:rPr>
        <w:t>Комадугу-Йобе</w:t>
      </w:r>
      <w:proofErr w:type="spellEnd"/>
      <w:r w:rsidRPr="00CF3E0B">
        <w:rPr>
          <w:sz w:val="28"/>
          <w:szCs w:val="28"/>
        </w:rPr>
        <w:t xml:space="preserve">. Около устьев рек  вода пресная, в остальной части озера  – </w:t>
      </w:r>
      <w:r w:rsidR="00E25008">
        <w:rPr>
          <w:sz w:val="28"/>
          <w:szCs w:val="28"/>
        </w:rPr>
        <w:t>слабо</w:t>
      </w:r>
      <w:r w:rsidRPr="00CF3E0B">
        <w:rPr>
          <w:sz w:val="28"/>
          <w:szCs w:val="28"/>
        </w:rPr>
        <w:t>солоноватая. В озере постоянно происходит смена воды благодаря значительному подземному оттоку, питающему грунтовые воды прилегающих районов.</w:t>
      </w:r>
    </w:p>
    <w:p w:rsidR="00E25008" w:rsidRPr="00CF3E0B" w:rsidRDefault="00E25008" w:rsidP="00E25008">
      <w:pPr>
        <w:pStyle w:val="a3"/>
        <w:numPr>
          <w:ilvl w:val="0"/>
          <w:numId w:val="1"/>
        </w:numPr>
        <w:jc w:val="both"/>
        <w:rPr>
          <w:sz w:val="28"/>
          <w:szCs w:val="28"/>
        </w:rPr>
      </w:pPr>
      <w:r w:rsidRPr="00CF3E0B">
        <w:rPr>
          <w:sz w:val="28"/>
          <w:szCs w:val="28"/>
        </w:rPr>
        <w:t xml:space="preserve">Это самое глубокое озеро мира (1637 м). Единственная река, берущая начало в этом озере –  Ангара. О них сложена красивая легенда. Была у могучего седого богатыря   единственная любимая дочь –  Ангара. Услышала она о красавце Енисее, славном потомке </w:t>
      </w:r>
      <w:proofErr w:type="spellStart"/>
      <w:r w:rsidRPr="00CF3E0B">
        <w:rPr>
          <w:sz w:val="28"/>
          <w:szCs w:val="28"/>
        </w:rPr>
        <w:t>Саяна</w:t>
      </w:r>
      <w:proofErr w:type="spellEnd"/>
      <w:r w:rsidRPr="00CF3E0B">
        <w:rPr>
          <w:sz w:val="28"/>
          <w:szCs w:val="28"/>
        </w:rPr>
        <w:t xml:space="preserve"> и решила повидаться с ним. Отец запрещал даже думать о юноше и нашел ей жениха  –  богатого и смелого красавца Иркута. Ангара не согласилась с выбором, вырвалась из каменных стен и помчалась к своему желанному Енисею. Увидел могучий богатырь убегающую дочь, ударил по седой горе, отломил от берега целый утес и с проклятием бросил его ей вслед. Не попал. Ангара была уже далеко. А камень так и лежит до сих пор на том месте, где прорвала утесы Ангара. В народе его зовут Шаманским камнем.</w:t>
      </w:r>
    </w:p>
    <w:p w:rsidR="00E25008" w:rsidRPr="00CF3E0B" w:rsidRDefault="00E25008" w:rsidP="00E25008">
      <w:pPr>
        <w:pStyle w:val="a3"/>
        <w:numPr>
          <w:ilvl w:val="0"/>
          <w:numId w:val="1"/>
        </w:numPr>
        <w:jc w:val="both"/>
        <w:rPr>
          <w:sz w:val="28"/>
          <w:szCs w:val="28"/>
        </w:rPr>
      </w:pPr>
      <w:r w:rsidRPr="00CF3E0B">
        <w:rPr>
          <w:sz w:val="28"/>
          <w:szCs w:val="28"/>
        </w:rPr>
        <w:t xml:space="preserve">Это  бессточный солёный водоём в </w:t>
      </w:r>
      <w:proofErr w:type="spellStart"/>
      <w:r w:rsidRPr="00CF3E0B">
        <w:rPr>
          <w:sz w:val="28"/>
          <w:szCs w:val="28"/>
        </w:rPr>
        <w:t>Туранской</w:t>
      </w:r>
      <w:proofErr w:type="spellEnd"/>
      <w:r w:rsidRPr="00CF3E0B">
        <w:rPr>
          <w:sz w:val="28"/>
          <w:szCs w:val="28"/>
        </w:rPr>
        <w:t xml:space="preserve"> низменности. В течение своей истории оно неоднократно претерпевало трансгрессии и регрессии  —  увеличения и последующие усыхания. По данным экспертов европейской космической ассоциации оно может исчезнуть к 2020 г. Об этом свидетельствуют снимки, сделанные в 2006–2009 гг., на которых видно, что восточная часть водоема потеряла 80% водной поверхности.</w:t>
      </w:r>
    </w:p>
    <w:p w:rsidR="00E25008" w:rsidRPr="00CF3E0B" w:rsidRDefault="00E25008" w:rsidP="00E25008">
      <w:pPr>
        <w:pStyle w:val="a3"/>
        <w:numPr>
          <w:ilvl w:val="0"/>
          <w:numId w:val="1"/>
        </w:numPr>
        <w:jc w:val="both"/>
        <w:rPr>
          <w:sz w:val="28"/>
          <w:szCs w:val="28"/>
        </w:rPr>
      </w:pPr>
      <w:r w:rsidRPr="00CF3E0B">
        <w:rPr>
          <w:sz w:val="28"/>
          <w:szCs w:val="28"/>
        </w:rPr>
        <w:t>Это  бессточный солёный водоём, имеющий характерные морские и озёрные признаки. Оно расположено преимущественно в зонах полупустынь и пустынь внутренней области Евразии и омывает берега пяти стран: России, Казахстана, Туркмении, Ирана и Азербайджана. Уровень озера находится ниже уровня Мирового океана, подвержен значительным многолетним колебаниям в связи с изменениями увлажнённости его бассейна и тектоническими процессами.</w:t>
      </w:r>
    </w:p>
    <w:p w:rsidR="00FD1988" w:rsidRPr="005148DE" w:rsidRDefault="0083014A" w:rsidP="0083014A">
      <w:pPr>
        <w:pStyle w:val="a3"/>
        <w:numPr>
          <w:ilvl w:val="0"/>
          <w:numId w:val="1"/>
        </w:numPr>
        <w:rPr>
          <w:sz w:val="28"/>
          <w:szCs w:val="28"/>
        </w:rPr>
      </w:pPr>
      <w:r w:rsidRPr="005148DE">
        <w:rPr>
          <w:sz w:val="28"/>
          <w:szCs w:val="28"/>
        </w:rPr>
        <w:t xml:space="preserve">Это  бессточное озеро в котловине, разделённое полуостровом </w:t>
      </w:r>
      <w:proofErr w:type="spellStart"/>
      <w:r w:rsidRPr="005148DE">
        <w:rPr>
          <w:sz w:val="28"/>
          <w:szCs w:val="28"/>
        </w:rPr>
        <w:t>Сарыесик</w:t>
      </w:r>
      <w:proofErr w:type="spellEnd"/>
      <w:r w:rsidRPr="005148DE">
        <w:rPr>
          <w:sz w:val="28"/>
          <w:szCs w:val="28"/>
        </w:rPr>
        <w:t xml:space="preserve"> на две части: западную пресную и восточную солоноватую. Название переводится с казахского языка как «кочковатое болотистое место, топь». В прошлом существовали и другие названия озера: </w:t>
      </w:r>
      <w:proofErr w:type="spellStart"/>
      <w:r w:rsidRPr="005148DE">
        <w:rPr>
          <w:sz w:val="28"/>
          <w:szCs w:val="28"/>
        </w:rPr>
        <w:t>Атракколь</w:t>
      </w:r>
      <w:proofErr w:type="spellEnd"/>
      <w:r w:rsidRPr="005148DE">
        <w:rPr>
          <w:sz w:val="28"/>
          <w:szCs w:val="28"/>
        </w:rPr>
        <w:t xml:space="preserve"> –  «отделяющее озеро», т.к. оно служило племенной границей; </w:t>
      </w:r>
      <w:proofErr w:type="spellStart"/>
      <w:r w:rsidRPr="005148DE">
        <w:rPr>
          <w:sz w:val="28"/>
          <w:szCs w:val="28"/>
        </w:rPr>
        <w:t>Кокчетениз</w:t>
      </w:r>
      <w:proofErr w:type="spellEnd"/>
      <w:r w:rsidRPr="005148DE">
        <w:rPr>
          <w:sz w:val="28"/>
          <w:szCs w:val="28"/>
        </w:rPr>
        <w:t xml:space="preserve">  – «море </w:t>
      </w:r>
      <w:proofErr w:type="spellStart"/>
      <w:r w:rsidRPr="005148DE">
        <w:rPr>
          <w:sz w:val="28"/>
          <w:szCs w:val="28"/>
        </w:rPr>
        <w:t>кокченцев</w:t>
      </w:r>
      <w:proofErr w:type="spellEnd"/>
      <w:r w:rsidRPr="005148DE">
        <w:rPr>
          <w:sz w:val="28"/>
          <w:szCs w:val="28"/>
        </w:rPr>
        <w:t xml:space="preserve">», одного из тюркских племен; </w:t>
      </w:r>
      <w:proofErr w:type="spellStart"/>
      <w:r w:rsidRPr="005148DE">
        <w:rPr>
          <w:sz w:val="28"/>
          <w:szCs w:val="28"/>
        </w:rPr>
        <w:t>Актениз</w:t>
      </w:r>
      <w:proofErr w:type="spellEnd"/>
      <w:r w:rsidRPr="005148DE">
        <w:rPr>
          <w:sz w:val="28"/>
          <w:szCs w:val="28"/>
        </w:rPr>
        <w:t xml:space="preserve">  –  «белое море», т.е. «западное» для племен, двигавшихся по </w:t>
      </w:r>
      <w:proofErr w:type="spellStart"/>
      <w:r w:rsidRPr="005148DE">
        <w:rPr>
          <w:sz w:val="28"/>
          <w:szCs w:val="28"/>
        </w:rPr>
        <w:t>Джунгарскому</w:t>
      </w:r>
      <w:proofErr w:type="spellEnd"/>
      <w:r w:rsidRPr="005148DE">
        <w:rPr>
          <w:sz w:val="28"/>
          <w:szCs w:val="28"/>
        </w:rPr>
        <w:t xml:space="preserve"> проходу и др.</w:t>
      </w:r>
    </w:p>
    <w:p w:rsidR="00FD1988" w:rsidRPr="005148DE" w:rsidRDefault="005148DE" w:rsidP="005148DE">
      <w:pPr>
        <w:pStyle w:val="a3"/>
        <w:numPr>
          <w:ilvl w:val="0"/>
          <w:numId w:val="1"/>
        </w:numPr>
        <w:rPr>
          <w:sz w:val="28"/>
          <w:szCs w:val="28"/>
        </w:rPr>
      </w:pPr>
      <w:r w:rsidRPr="005148DE">
        <w:rPr>
          <w:sz w:val="28"/>
          <w:szCs w:val="28"/>
        </w:rPr>
        <w:t>Это  ледниково-тектоническое озеро на северо-западе европейской части России. Через него из Скандинавии через Восточную Европу в Византию с IX в. проходил водный путь «</w:t>
      </w:r>
      <w:proofErr w:type="gramStart"/>
      <w:r w:rsidRPr="005148DE">
        <w:rPr>
          <w:sz w:val="28"/>
          <w:szCs w:val="28"/>
        </w:rPr>
        <w:t>Из</w:t>
      </w:r>
      <w:proofErr w:type="gramEnd"/>
      <w:r w:rsidRPr="005148DE">
        <w:rPr>
          <w:sz w:val="28"/>
          <w:szCs w:val="28"/>
        </w:rPr>
        <w:t xml:space="preserve"> варяг в греки». Во время Великой Отечественной войны большая часть побережья озера была оккупирована фашистами. В юго-западной части озера с сентября 1941 </w:t>
      </w:r>
      <w:r w:rsidRPr="005148DE">
        <w:rPr>
          <w:sz w:val="28"/>
          <w:szCs w:val="28"/>
        </w:rPr>
        <w:lastRenderedPageBreak/>
        <w:t xml:space="preserve">г. по март 1943 г. действовала Дорога жизни. Она связывала находящийся в блокаде </w:t>
      </w:r>
      <w:proofErr w:type="gramStart"/>
      <w:r w:rsidRPr="005148DE">
        <w:rPr>
          <w:sz w:val="28"/>
          <w:szCs w:val="28"/>
        </w:rPr>
        <w:t>г</w:t>
      </w:r>
      <w:proofErr w:type="gramEnd"/>
      <w:r w:rsidRPr="005148DE">
        <w:rPr>
          <w:sz w:val="28"/>
          <w:szCs w:val="28"/>
        </w:rPr>
        <w:t>. Ленинград с остальной территорией страны.</w:t>
      </w:r>
    </w:p>
    <w:p w:rsidR="00FD1988" w:rsidRDefault="00FD1988" w:rsidP="005148DE">
      <w:pPr>
        <w:pStyle w:val="a3"/>
      </w:pPr>
    </w:p>
    <w:p w:rsidR="00FD1988" w:rsidRDefault="00FD1988" w:rsidP="00FD1988">
      <w:pPr>
        <w:pStyle w:val="a3"/>
      </w:pPr>
    </w:p>
    <w:p w:rsidR="00FD1988" w:rsidRDefault="00FD1988" w:rsidP="00FD1988">
      <w:pPr>
        <w:pStyle w:val="a3"/>
      </w:pPr>
    </w:p>
    <w:p w:rsidR="00894EE7" w:rsidRDefault="00894EE7"/>
    <w:p w:rsidR="00894EE7" w:rsidRPr="00566865" w:rsidRDefault="00894EE7" w:rsidP="00894EE7">
      <w:pPr>
        <w:spacing w:before="80"/>
        <w:jc w:val="center"/>
        <w:rPr>
          <w:b/>
          <w:sz w:val="28"/>
          <w:szCs w:val="28"/>
        </w:rPr>
      </w:pPr>
      <w:r w:rsidRPr="00566865">
        <w:rPr>
          <w:b/>
          <w:sz w:val="28"/>
          <w:szCs w:val="28"/>
        </w:rPr>
        <w:t>Аналитический раунд</w:t>
      </w:r>
      <w:r>
        <w:rPr>
          <w:b/>
          <w:sz w:val="28"/>
          <w:szCs w:val="28"/>
        </w:rPr>
        <w:t xml:space="preserve"> (+ 2 балла за правильный ответ)</w:t>
      </w:r>
    </w:p>
    <w:p w:rsidR="00894EE7" w:rsidRDefault="00894EE7"/>
    <w:p w:rsidR="008C7437" w:rsidRPr="007807A7" w:rsidRDefault="008C7437" w:rsidP="008C7437">
      <w:pPr>
        <w:pStyle w:val="a3"/>
        <w:numPr>
          <w:ilvl w:val="0"/>
          <w:numId w:val="4"/>
        </w:numPr>
        <w:rPr>
          <w:u w:val="single"/>
        </w:rPr>
      </w:pPr>
      <w:r w:rsidRPr="0078470B">
        <w:rPr>
          <w:b/>
          <w:u w:val="single"/>
        </w:rPr>
        <w:t>В каждой строке приведены утверждения, одно из кото</w:t>
      </w:r>
      <w:r w:rsidR="007807A7" w:rsidRPr="0078470B">
        <w:rPr>
          <w:b/>
          <w:u w:val="single"/>
        </w:rPr>
        <w:t>рых соответствует понятию «</w:t>
      </w:r>
      <w:proofErr w:type="spellStart"/>
      <w:r w:rsidR="007807A7" w:rsidRPr="0078470B">
        <w:rPr>
          <w:b/>
          <w:u w:val="single"/>
        </w:rPr>
        <w:t>шалы</w:t>
      </w:r>
      <w:r w:rsidRPr="0078470B">
        <w:rPr>
          <w:b/>
          <w:u w:val="single"/>
        </w:rPr>
        <w:t>га</w:t>
      </w:r>
      <w:proofErr w:type="spellEnd"/>
      <w:r w:rsidRPr="0078470B">
        <w:rPr>
          <w:b/>
          <w:u w:val="single"/>
        </w:rPr>
        <w:t>», а другие противоречат здравому смыслу</w:t>
      </w:r>
      <w:r w:rsidRPr="007807A7">
        <w:rPr>
          <w:u w:val="single"/>
        </w:rPr>
        <w:t>.</w:t>
      </w:r>
    </w:p>
    <w:p w:rsidR="007807A7" w:rsidRDefault="007807A7" w:rsidP="007807A7">
      <w:pPr>
        <w:pStyle w:val="a3"/>
      </w:pPr>
    </w:p>
    <w:p w:rsidR="008C7437" w:rsidRDefault="008C7437" w:rsidP="007807A7">
      <w:pPr>
        <w:pStyle w:val="a3"/>
      </w:pPr>
      <w:r>
        <w:t xml:space="preserve">А) тип жилища, напоминающего шалаш, у </w:t>
      </w:r>
      <w:proofErr w:type="spellStart"/>
      <w:r>
        <w:t>айнов</w:t>
      </w:r>
      <w:proofErr w:type="spellEnd"/>
      <w:r>
        <w:t xml:space="preserve">  –  малого кор</w:t>
      </w:r>
      <w:r w:rsidR="00BA0CAA">
        <w:t>енного сибирского народа, прожи</w:t>
      </w:r>
      <w:r>
        <w:t>вающего на берегах р. Лена</w:t>
      </w:r>
    </w:p>
    <w:p w:rsidR="008C7437" w:rsidRDefault="008C7437" w:rsidP="007807A7">
      <w:pPr>
        <w:pStyle w:val="a3"/>
      </w:pPr>
      <w:r>
        <w:t xml:space="preserve">Б) береговой лёд в низовьях р. Волга, образующийся весной во время ледостава,  который после таяния подтопляет всю </w:t>
      </w:r>
      <w:proofErr w:type="spellStart"/>
      <w:r>
        <w:t>Волго-Ахтубинскую</w:t>
      </w:r>
      <w:proofErr w:type="spellEnd"/>
      <w:r>
        <w:t xml:space="preserve"> пойму</w:t>
      </w:r>
    </w:p>
    <w:p w:rsidR="008C7437" w:rsidRDefault="008C7437" w:rsidP="007807A7">
      <w:pPr>
        <w:pStyle w:val="a3"/>
      </w:pPr>
      <w:r>
        <w:t>В) подводная мель или низменный намывной островок на северном побережье Каспийского моря</w:t>
      </w:r>
    </w:p>
    <w:p w:rsidR="008C7437" w:rsidRDefault="008C7437" w:rsidP="007807A7">
      <w:pPr>
        <w:pStyle w:val="a3"/>
      </w:pPr>
      <w:r>
        <w:t xml:space="preserve">Г) заповедный массив сосново-елового леса в Алтайском крае, в котором наряду с растительными сообществами охраняются лиса </w:t>
      </w:r>
      <w:proofErr w:type="spellStart"/>
      <w:r>
        <w:t>фенек</w:t>
      </w:r>
      <w:proofErr w:type="spellEnd"/>
      <w:r>
        <w:t xml:space="preserve"> и вомбат</w:t>
      </w:r>
    </w:p>
    <w:p w:rsidR="008C7437" w:rsidRDefault="008C7437" w:rsidP="007807A7">
      <w:pPr>
        <w:pStyle w:val="a3"/>
      </w:pPr>
      <w:r>
        <w:t xml:space="preserve">Д) </w:t>
      </w:r>
      <w:proofErr w:type="spellStart"/>
      <w:r>
        <w:t>трущёбный</w:t>
      </w:r>
      <w:proofErr w:type="spellEnd"/>
      <w:r>
        <w:t xml:space="preserve"> район </w:t>
      </w:r>
      <w:proofErr w:type="gramStart"/>
      <w:r>
        <w:t>южнокорейского</w:t>
      </w:r>
      <w:proofErr w:type="gramEnd"/>
      <w:r>
        <w:t xml:space="preserve"> </w:t>
      </w:r>
      <w:proofErr w:type="spellStart"/>
      <w:r>
        <w:t>даунтауна</w:t>
      </w:r>
      <w:proofErr w:type="spellEnd"/>
      <w:r>
        <w:t>, в котором</w:t>
      </w:r>
      <w:r w:rsidR="007807A7">
        <w:t xml:space="preserve"> проживают преимущественно вьет</w:t>
      </w:r>
      <w:r>
        <w:t xml:space="preserve">намцы </w:t>
      </w:r>
    </w:p>
    <w:p w:rsidR="007807A7" w:rsidRDefault="007807A7" w:rsidP="007807A7">
      <w:pPr>
        <w:pStyle w:val="a3"/>
      </w:pPr>
    </w:p>
    <w:p w:rsidR="008C7437" w:rsidRDefault="008C7437" w:rsidP="007807A7">
      <w:pPr>
        <w:rPr>
          <w:b/>
          <w:i/>
        </w:rPr>
      </w:pPr>
      <w:r w:rsidRPr="007807A7">
        <w:rPr>
          <w:b/>
          <w:i/>
        </w:rPr>
        <w:t>Дайте пояснения по каждой строке, почему написанно</w:t>
      </w:r>
      <w:r w:rsidR="007807A7">
        <w:rPr>
          <w:b/>
          <w:i/>
        </w:rPr>
        <w:t>е в ней утверждение соответству</w:t>
      </w:r>
      <w:r w:rsidRPr="007807A7">
        <w:rPr>
          <w:b/>
          <w:i/>
        </w:rPr>
        <w:t>ет или не соответствует понятию «</w:t>
      </w:r>
      <w:proofErr w:type="spellStart"/>
      <w:r w:rsidRPr="007807A7">
        <w:rPr>
          <w:b/>
          <w:i/>
        </w:rPr>
        <w:t>шалыга</w:t>
      </w:r>
      <w:proofErr w:type="spellEnd"/>
      <w:r w:rsidRPr="007807A7">
        <w:rPr>
          <w:b/>
          <w:i/>
        </w:rPr>
        <w:t>».</w:t>
      </w:r>
    </w:p>
    <w:p w:rsidR="0078470B" w:rsidRDefault="0078470B" w:rsidP="0078470B"/>
    <w:p w:rsidR="00D0639A" w:rsidRDefault="00D0639A" w:rsidP="00D0639A">
      <w:pPr>
        <w:pStyle w:val="a3"/>
        <w:numPr>
          <w:ilvl w:val="0"/>
          <w:numId w:val="4"/>
        </w:numPr>
      </w:pPr>
      <w:r>
        <w:t xml:space="preserve">На территории России кормовые угодья составляют 77 </w:t>
      </w:r>
      <w:proofErr w:type="spellStart"/>
      <w:proofErr w:type="gramStart"/>
      <w:r>
        <w:t>млн</w:t>
      </w:r>
      <w:proofErr w:type="spellEnd"/>
      <w:proofErr w:type="gramEnd"/>
      <w:r>
        <w:t xml:space="preserve"> га. </w:t>
      </w:r>
    </w:p>
    <w:p w:rsidR="00D0639A" w:rsidRDefault="00D0639A" w:rsidP="00D0639A">
      <w:pPr>
        <w:pStyle w:val="a3"/>
      </w:pPr>
      <w:r>
        <w:t xml:space="preserve">Кормовые угодья  –  земельные участки, растительный покров которых используется на сено, сенаж, силос, травяную муку и для выпаса скота. К ним относятся природные сенокосы и пастбища, включая лесные и улучшенные, оленьи пастбища, залежи, временно используемые для кормовых целей, участки, занятые кустарником, болота и др., а также культурные пастбища. Кормовыми угодьями являются и </w:t>
      </w:r>
      <w:proofErr w:type="spellStart"/>
      <w:r>
        <w:t>аласы</w:t>
      </w:r>
      <w:proofErr w:type="spellEnd"/>
      <w:r>
        <w:t>.</w:t>
      </w:r>
    </w:p>
    <w:p w:rsidR="00D0639A" w:rsidRDefault="00D0639A" w:rsidP="00D0639A">
      <w:pPr>
        <w:pStyle w:val="a3"/>
        <w:rPr>
          <w:b/>
          <w:i/>
        </w:rPr>
      </w:pPr>
      <w:r w:rsidRPr="00D0639A">
        <w:rPr>
          <w:b/>
          <w:i/>
        </w:rPr>
        <w:t>Что такое «</w:t>
      </w:r>
      <w:proofErr w:type="spellStart"/>
      <w:r w:rsidRPr="00D0639A">
        <w:rPr>
          <w:b/>
          <w:i/>
        </w:rPr>
        <w:t>аласы</w:t>
      </w:r>
      <w:proofErr w:type="spellEnd"/>
      <w:r w:rsidRPr="00D0639A">
        <w:rPr>
          <w:b/>
          <w:i/>
        </w:rPr>
        <w:t xml:space="preserve">»?  В каких природных условиях они образуются? Объясните этапы образования </w:t>
      </w:r>
      <w:proofErr w:type="spellStart"/>
      <w:r w:rsidRPr="00D0639A">
        <w:rPr>
          <w:b/>
          <w:i/>
        </w:rPr>
        <w:t>аласов</w:t>
      </w:r>
      <w:proofErr w:type="spellEnd"/>
      <w:r w:rsidRPr="00D0639A">
        <w:rPr>
          <w:b/>
          <w:i/>
        </w:rPr>
        <w:t>.</w:t>
      </w:r>
    </w:p>
    <w:p w:rsidR="00D0639A" w:rsidRDefault="00D0639A" w:rsidP="00D0639A">
      <w:pPr>
        <w:pStyle w:val="a3"/>
      </w:pPr>
    </w:p>
    <w:p w:rsidR="0031140B" w:rsidRDefault="0031140B" w:rsidP="0031140B">
      <w:pPr>
        <w:pStyle w:val="a3"/>
        <w:numPr>
          <w:ilvl w:val="0"/>
          <w:numId w:val="4"/>
        </w:numPr>
      </w:pPr>
    </w:p>
    <w:p w:rsidR="0031140B" w:rsidRDefault="0031140B" w:rsidP="0031140B">
      <w:pPr>
        <w:pStyle w:val="a3"/>
      </w:pPr>
      <w:r>
        <w:t>Этого учёного можно назвать выдающимся географом своег</w:t>
      </w:r>
      <w:r w:rsidR="00C22C1C">
        <w:t>о времени. Его интересовали мно</w:t>
      </w:r>
      <w:r>
        <w:t>гие стороны данной науки, в т.ч. процессы, происходящие в воздушной оболочке. В своих трудах он рассуждал о строении и движении атмосферы. Учёный выделял три  её слоя, характеризуя их физические свойства.</w:t>
      </w:r>
    </w:p>
    <w:p w:rsidR="0031140B" w:rsidRDefault="0031140B" w:rsidP="0031140B">
      <w:pPr>
        <w:pStyle w:val="a3"/>
      </w:pPr>
      <w:r>
        <w:t xml:space="preserve">На основании своих исследований он делал выводы о происхождении морских и континентальных климатов и факторах </w:t>
      </w:r>
      <w:proofErr w:type="spellStart"/>
      <w:r>
        <w:t>климатообразования</w:t>
      </w:r>
      <w:proofErr w:type="spellEnd"/>
      <w:r>
        <w:t>. Учёный первым объяснил природу северного сияния. Объяснение этого явления он дал на основе своей теории атмосферного электричества и осмысления процессов, происходящих в верхних слоях атмосферы.</w:t>
      </w:r>
    </w:p>
    <w:p w:rsidR="0031140B" w:rsidRDefault="0031140B" w:rsidP="0031140B">
      <w:pPr>
        <w:pStyle w:val="a3"/>
      </w:pPr>
      <w:r>
        <w:t>Именно ему принадлежит заслуга введения в науку физико-географического понимания сущности климатических явлений, т.к. он рассматривал климат  как совокупность различных атмосферных процессов, зависящих от общей циркуляции атмосферы. Он доказал, что на климат территории влияют её широта, высота над уровнем моря, степень удалённости от морских побережий.</w:t>
      </w:r>
    </w:p>
    <w:p w:rsidR="00D0639A" w:rsidRPr="0031140B" w:rsidRDefault="0031140B" w:rsidP="0031140B">
      <w:pPr>
        <w:pStyle w:val="a3"/>
        <w:rPr>
          <w:b/>
          <w:i/>
        </w:rPr>
      </w:pPr>
      <w:r w:rsidRPr="0031140B">
        <w:rPr>
          <w:b/>
          <w:i/>
        </w:rPr>
        <w:t>Напишите  фамилию  этого учёного.</w:t>
      </w:r>
    </w:p>
    <w:sectPr w:rsidR="00D0639A" w:rsidRPr="0031140B" w:rsidSect="00005F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1A16"/>
    <w:multiLevelType w:val="hybridMultilevel"/>
    <w:tmpl w:val="F24E3B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CA599E"/>
    <w:multiLevelType w:val="hybridMultilevel"/>
    <w:tmpl w:val="9BF44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423FE8"/>
    <w:multiLevelType w:val="hybridMultilevel"/>
    <w:tmpl w:val="491E6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1463AB"/>
    <w:multiLevelType w:val="hybridMultilevel"/>
    <w:tmpl w:val="70DC19C8"/>
    <w:lvl w:ilvl="0" w:tplc="8F2C2324">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2460"/>
    <w:rsid w:val="00005F27"/>
    <w:rsid w:val="000B2460"/>
    <w:rsid w:val="00144F59"/>
    <w:rsid w:val="00267FD1"/>
    <w:rsid w:val="0031140B"/>
    <w:rsid w:val="003C3AC1"/>
    <w:rsid w:val="004B337F"/>
    <w:rsid w:val="005148DE"/>
    <w:rsid w:val="005812D2"/>
    <w:rsid w:val="0063249A"/>
    <w:rsid w:val="007807A7"/>
    <w:rsid w:val="0078470B"/>
    <w:rsid w:val="0083014A"/>
    <w:rsid w:val="008327BD"/>
    <w:rsid w:val="00866B71"/>
    <w:rsid w:val="008752BA"/>
    <w:rsid w:val="00894EE7"/>
    <w:rsid w:val="008C7437"/>
    <w:rsid w:val="00AB4430"/>
    <w:rsid w:val="00AF3731"/>
    <w:rsid w:val="00BA0CAA"/>
    <w:rsid w:val="00C22C1C"/>
    <w:rsid w:val="00CC3EE9"/>
    <w:rsid w:val="00D0639A"/>
    <w:rsid w:val="00DD3C34"/>
    <w:rsid w:val="00E25008"/>
    <w:rsid w:val="00EF0460"/>
    <w:rsid w:val="00FD1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4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988"/>
    <w:pPr>
      <w:ind w:left="720"/>
      <w:contextualSpacing/>
    </w:pPr>
  </w:style>
  <w:style w:type="paragraph" w:styleId="a4">
    <w:name w:val="Balloon Text"/>
    <w:basedOn w:val="a"/>
    <w:link w:val="a5"/>
    <w:uiPriority w:val="99"/>
    <w:semiHidden/>
    <w:unhideWhenUsed/>
    <w:rsid w:val="00AF3731"/>
    <w:rPr>
      <w:rFonts w:ascii="Tahoma" w:hAnsi="Tahoma" w:cs="Tahoma"/>
      <w:sz w:val="16"/>
      <w:szCs w:val="16"/>
    </w:rPr>
  </w:style>
  <w:style w:type="character" w:customStyle="1" w:styleId="a5">
    <w:name w:val="Текст выноски Знак"/>
    <w:basedOn w:val="a0"/>
    <w:link w:val="a4"/>
    <w:uiPriority w:val="99"/>
    <w:semiHidden/>
    <w:rsid w:val="00AF373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1686</Words>
  <Characters>9614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22</cp:revision>
  <dcterms:created xsi:type="dcterms:W3CDTF">2013-10-02T12:27:00Z</dcterms:created>
  <dcterms:modified xsi:type="dcterms:W3CDTF">2014-10-25T04:13:00Z</dcterms:modified>
</cp:coreProperties>
</file>